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45" w:rsidRDefault="00F83C7E" w:rsidP="006335C1">
      <w:pPr>
        <w:widowControl w:val="0"/>
        <w:wordWrap w:val="0"/>
        <w:spacing w:line="360" w:lineRule="auto"/>
        <w:ind w:firstLine="0"/>
        <w:rPr>
          <w:rFonts w:ascii="宋体" w:hAnsi="宋体" w:cs="楷体"/>
          <w:b/>
          <w:sz w:val="44"/>
        </w:rPr>
      </w:pPr>
      <w:r>
        <w:rPr>
          <w:rFonts w:ascii="宋体" w:hAnsi="宋体" w:cs="楷体"/>
          <w:b/>
          <w:noProof/>
          <w:sz w:val="44"/>
        </w:rPr>
        <w:drawing>
          <wp:inline distT="0" distB="0" distL="0" distR="0">
            <wp:extent cx="6115792" cy="8478982"/>
            <wp:effectExtent l="0" t="0" r="0" b="0"/>
            <wp:docPr id="3" name="图片 3" descr="C:\Users\MY\Desktop\工作资料\祥顺\2025\2~\线上\13渑池县尚德中学综合楼维修改造工程项目\前期进场资料\扫描件\文件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2~\线上\13渑池县尚德中学综合楼维修改造工程项目\前期进场资料\扫描件\文件封皮.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484996"/>
                    </a:xfrm>
                    <a:prstGeom prst="rect">
                      <a:avLst/>
                    </a:prstGeom>
                    <a:noFill/>
                    <a:ln>
                      <a:noFill/>
                    </a:ln>
                  </pic:spPr>
                </pic:pic>
              </a:graphicData>
            </a:graphic>
          </wp:inline>
        </w:drawing>
      </w:r>
    </w:p>
    <w:p w:rsidR="000D2CAF" w:rsidRPr="00A928F3" w:rsidRDefault="005B1796"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lastRenderedPageBreak/>
        <w:t>渑池县尚德中学综合楼维修改造工程项目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0AD8290C" wp14:editId="21AB5CBF">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36088" w:rsidRPr="00A928F3" w:rsidRDefault="00736088"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5B1796">
        <w:rPr>
          <w:rFonts w:ascii="宋体" w:hAnsi="宋体" w:hint="eastAsia"/>
          <w:sz w:val="28"/>
          <w:szCs w:val="28"/>
        </w:rPr>
        <w:t>渑池县尚德中学</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BD4D71">
        <w:rPr>
          <w:rFonts w:ascii="宋体" w:hAnsi="宋体" w:cs="楷体" w:hint="eastAsia"/>
          <w:sz w:val="28"/>
          <w:szCs w:val="28"/>
        </w:rPr>
        <w:t>五</w:t>
      </w:r>
      <w:r w:rsidRPr="00A928F3">
        <w:rPr>
          <w:rFonts w:ascii="宋体" w:hAnsi="宋体" w:cs="楷体" w:hint="eastAsia"/>
          <w:sz w:val="28"/>
          <w:szCs w:val="28"/>
        </w:rPr>
        <w:t>年</w:t>
      </w:r>
      <w:r w:rsidR="0073355C">
        <w:rPr>
          <w:rFonts w:ascii="宋体" w:hAnsi="宋体" w:cs="楷体" w:hint="eastAsia"/>
          <w:sz w:val="28"/>
          <w:szCs w:val="28"/>
        </w:rPr>
        <w:t>七</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884A7C"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884A7C"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884A7C"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884A7C"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884A7C"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927DBE" w:rsidP="00927DBE">
      <w:pPr>
        <w:widowControl w:val="0"/>
        <w:wordWrap w:val="0"/>
        <w:spacing w:line="480" w:lineRule="exact"/>
        <w:ind w:left="360" w:firstLineChars="200" w:firstLine="480"/>
        <w:rPr>
          <w:rFonts w:asciiTheme="minorEastAsia" w:eastAsiaTheme="minorEastAsia" w:hAnsiTheme="minorEastAsia"/>
          <w:sz w:val="24"/>
          <w:szCs w:val="24"/>
        </w:rPr>
      </w:pPr>
      <w:r w:rsidRPr="00927DBE">
        <w:rPr>
          <w:rFonts w:asciiTheme="minorEastAsia" w:eastAsiaTheme="minorEastAsia" w:hAnsiTheme="minorEastAsia" w:hint="eastAsia"/>
          <w:sz w:val="24"/>
          <w:szCs w:val="24"/>
        </w:rPr>
        <w:t>渑池县尚德中学综合楼维修改造工程项目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CA登录三门峡市公共资源交易平台（网址：http://gzjy.smx.gov.cn，下同）获取采购文件，并于2025年</w:t>
      </w:r>
      <w:r w:rsidR="00F2645E">
        <w:rPr>
          <w:rFonts w:asciiTheme="minorEastAsia" w:eastAsiaTheme="minorEastAsia" w:hAnsiTheme="minorEastAsia" w:hint="eastAsia"/>
          <w:sz w:val="24"/>
          <w:szCs w:val="24"/>
        </w:rPr>
        <w:t>8月6日9时00分</w:t>
      </w:r>
      <w:r w:rsidR="00E45310" w:rsidRPr="00E45310">
        <w:rPr>
          <w:rFonts w:asciiTheme="minorEastAsia" w:eastAsiaTheme="minorEastAsia" w:hAnsiTheme="minorEastAsia" w:hint="eastAsia"/>
          <w:sz w:val="24"/>
          <w:szCs w:val="24"/>
        </w:rPr>
        <w:t>（北京时间，下同）前递交响应文件。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D047C1">
        <w:rPr>
          <w:rFonts w:asciiTheme="minorEastAsia" w:eastAsiaTheme="minorEastAsia" w:hAnsiTheme="minorEastAsia" w:hint="eastAsia"/>
          <w:sz w:val="24"/>
          <w:szCs w:val="24"/>
        </w:rPr>
        <w:t>渑池竞</w:t>
      </w:r>
      <w:proofErr w:type="gramStart"/>
      <w:r w:rsidR="00D047C1">
        <w:rPr>
          <w:rFonts w:asciiTheme="minorEastAsia" w:eastAsiaTheme="minorEastAsia" w:hAnsiTheme="minorEastAsia" w:hint="eastAsia"/>
          <w:sz w:val="24"/>
          <w:szCs w:val="24"/>
        </w:rPr>
        <w:t>磋</w:t>
      </w:r>
      <w:proofErr w:type="gramEnd"/>
      <w:r w:rsidR="00D047C1">
        <w:rPr>
          <w:rFonts w:asciiTheme="minorEastAsia" w:eastAsiaTheme="minorEastAsia" w:hAnsiTheme="minorEastAsia" w:hint="eastAsia"/>
          <w:sz w:val="24"/>
          <w:szCs w:val="24"/>
        </w:rPr>
        <w:t>采购-2025-98</w:t>
      </w:r>
      <w:r w:rsidRPr="00E45310">
        <w:rPr>
          <w:rFonts w:asciiTheme="minorEastAsia" w:eastAsiaTheme="minorEastAsia" w:hAnsiTheme="minorEastAsia" w:hint="eastAsia"/>
          <w:sz w:val="24"/>
          <w:szCs w:val="24"/>
        </w:rPr>
        <w:t>；项目编号：</w:t>
      </w:r>
      <w:proofErr w:type="gramStart"/>
      <w:r w:rsidR="00FE2416">
        <w:rPr>
          <w:rFonts w:asciiTheme="minorEastAsia" w:eastAsiaTheme="minorEastAsia" w:hAnsiTheme="minorEastAsia" w:hint="eastAsia"/>
          <w:sz w:val="24"/>
          <w:szCs w:val="24"/>
        </w:rPr>
        <w:t>MCGZ[</w:t>
      </w:r>
      <w:proofErr w:type="gramEnd"/>
      <w:r w:rsidR="00FE2416">
        <w:rPr>
          <w:rFonts w:asciiTheme="minorEastAsia" w:eastAsiaTheme="minorEastAsia" w:hAnsiTheme="minorEastAsia" w:hint="eastAsia"/>
          <w:sz w:val="24"/>
          <w:szCs w:val="24"/>
        </w:rPr>
        <w:t>2025]165-ZC125</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6"/>
      <w:r w:rsidR="005B1796">
        <w:rPr>
          <w:rFonts w:asciiTheme="minorEastAsia" w:eastAsiaTheme="minorEastAsia" w:hAnsiTheme="minorEastAsia" w:hint="eastAsia"/>
          <w:sz w:val="24"/>
          <w:szCs w:val="24"/>
        </w:rPr>
        <w:t>渑池县尚德中学综合楼维修改造工程项目</w:t>
      </w:r>
    </w:p>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725822">
        <w:rPr>
          <w:rFonts w:asciiTheme="minorEastAsia" w:eastAsiaTheme="minorEastAsia" w:hAnsiTheme="minorEastAsia" w:hint="eastAsia"/>
          <w:sz w:val="24"/>
          <w:szCs w:val="24"/>
        </w:rPr>
        <w:t>984443.4</w:t>
      </w:r>
      <w:r w:rsidRPr="00E45310">
        <w:rPr>
          <w:rFonts w:asciiTheme="minorEastAsia" w:eastAsiaTheme="minorEastAsia" w:hAnsiTheme="minorEastAsia" w:hint="eastAsia"/>
          <w:sz w:val="24"/>
          <w:szCs w:val="24"/>
        </w:rPr>
        <w:t>元；最高限价：</w:t>
      </w:r>
      <w:r w:rsidR="00725822">
        <w:rPr>
          <w:rFonts w:asciiTheme="minorEastAsia" w:eastAsiaTheme="minorEastAsia" w:hAnsiTheme="minorEastAsia" w:hint="eastAsia"/>
          <w:sz w:val="24"/>
          <w:szCs w:val="24"/>
        </w:rPr>
        <w:t>984443.4</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5B1796">
        <w:rPr>
          <w:rFonts w:asciiTheme="minorEastAsia" w:eastAsiaTheme="minorEastAsia" w:hAnsiTheme="minorEastAsia" w:hint="eastAsia"/>
          <w:sz w:val="24"/>
          <w:szCs w:val="24"/>
        </w:rPr>
        <w:t>本工程为渑池县尚德中学综合楼维修改造工程，位于渑池县城区，主要内容包括：外墙面改造，室外埋设电力电缆等</w:t>
      </w:r>
      <w:r w:rsidRPr="00E45310">
        <w:rPr>
          <w:rFonts w:asciiTheme="minorEastAsia" w:eastAsiaTheme="minorEastAsia" w:hAnsiTheme="minorEastAsia" w:hint="eastAsia"/>
          <w:sz w:val="24"/>
          <w:szCs w:val="24"/>
        </w:rPr>
        <w:t>。具体内容参照工程量清单。</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6、资金来源：财政资金，已落实</w:t>
      </w:r>
      <w:bookmarkStart w:id="10" w:name="_GoBack"/>
      <w:bookmarkEnd w:id="10"/>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D047C1">
        <w:rPr>
          <w:rFonts w:asciiTheme="minorEastAsia" w:eastAsiaTheme="minorEastAsia" w:hAnsiTheme="minorEastAsia" w:hint="eastAsia"/>
          <w:sz w:val="24"/>
          <w:szCs w:val="24"/>
        </w:rPr>
        <w:t>20日历天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（2）投标人须具有建筑工程施工总承包叁级及以上资质，具有有效的安全生产许可证；并在人员、设备、资金等方面具有相应的施工能力；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1、时间：2025年</w:t>
      </w:r>
      <w:r w:rsidR="00D047C1">
        <w:rPr>
          <w:rFonts w:asciiTheme="minorEastAsia" w:eastAsiaTheme="minorEastAsia" w:hAnsiTheme="minorEastAsia" w:hint="eastAsia"/>
          <w:sz w:val="24"/>
          <w:szCs w:val="24"/>
        </w:rPr>
        <w:t>7</w:t>
      </w:r>
      <w:r w:rsidRPr="00E45310">
        <w:rPr>
          <w:rFonts w:asciiTheme="minorEastAsia" w:eastAsiaTheme="minorEastAsia" w:hAnsiTheme="minorEastAsia" w:hint="eastAsia"/>
          <w:sz w:val="24"/>
          <w:szCs w:val="24"/>
        </w:rPr>
        <w:t>月</w:t>
      </w:r>
      <w:r w:rsidR="00D047C1">
        <w:rPr>
          <w:rFonts w:asciiTheme="minorEastAsia" w:eastAsiaTheme="minorEastAsia" w:hAnsiTheme="minorEastAsia" w:hint="eastAsia"/>
          <w:sz w:val="24"/>
          <w:szCs w:val="24"/>
        </w:rPr>
        <w:t>26</w:t>
      </w:r>
      <w:r w:rsidRPr="00E45310">
        <w:rPr>
          <w:rFonts w:asciiTheme="minorEastAsia" w:eastAsiaTheme="minorEastAsia" w:hAnsiTheme="minorEastAsia" w:hint="eastAsia"/>
          <w:sz w:val="24"/>
          <w:szCs w:val="24"/>
        </w:rPr>
        <w:t>日8时00分至2025年</w:t>
      </w:r>
      <w:r w:rsidR="00F2645E">
        <w:rPr>
          <w:rFonts w:asciiTheme="minorEastAsia" w:eastAsiaTheme="minorEastAsia" w:hAnsiTheme="minorEastAsia" w:hint="eastAsia"/>
          <w:sz w:val="24"/>
          <w:szCs w:val="24"/>
        </w:rPr>
        <w:t>8月6日9时00分</w:t>
      </w:r>
      <w:r w:rsidRPr="00E45310">
        <w:rPr>
          <w:rFonts w:asciiTheme="minorEastAsia" w:eastAsiaTheme="minorEastAsia" w:hAnsiTheme="minorEastAsia" w:hint="eastAsia"/>
          <w:sz w:val="24"/>
          <w:szCs w:val="24"/>
        </w:rPr>
        <w:t>(北京时间)；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1、响应文件提交的截止时间：2025年</w:t>
      </w:r>
      <w:r w:rsidR="00F2645E">
        <w:rPr>
          <w:rFonts w:asciiTheme="minorEastAsia" w:eastAsiaTheme="minorEastAsia" w:hAnsiTheme="minorEastAsia" w:hint="eastAsia"/>
          <w:sz w:val="24"/>
          <w:szCs w:val="24"/>
        </w:rPr>
        <w:t>8月6日9时00分</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1、供应商提交的磋商响应文件将于2025年</w:t>
      </w:r>
      <w:r w:rsidR="00F2645E">
        <w:rPr>
          <w:rFonts w:asciiTheme="minorEastAsia" w:eastAsiaTheme="minorEastAsia" w:hAnsiTheme="minorEastAsia" w:hint="eastAsia"/>
          <w:sz w:val="24"/>
          <w:szCs w:val="24"/>
        </w:rPr>
        <w:t>8月6日9时00分</w:t>
      </w:r>
      <w:r w:rsidRPr="00E45310">
        <w:rPr>
          <w:rFonts w:asciiTheme="minorEastAsia" w:eastAsiaTheme="minorEastAsia" w:hAnsiTheme="minorEastAsia" w:hint="eastAsia"/>
          <w:sz w:val="24"/>
          <w:szCs w:val="24"/>
        </w:rPr>
        <w:t>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5B1796">
        <w:rPr>
          <w:rFonts w:asciiTheme="minorEastAsia" w:eastAsiaTheme="minorEastAsia" w:hAnsiTheme="minorEastAsia" w:hint="eastAsia"/>
          <w:sz w:val="24"/>
          <w:szCs w:val="24"/>
        </w:rPr>
        <w:t>渑池县尚德中学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r w:rsidR="005B1796">
        <w:rPr>
          <w:rFonts w:asciiTheme="minorEastAsia" w:eastAsiaTheme="minorEastAsia" w:hAnsiTheme="minorEastAsia" w:hint="eastAsia"/>
          <w:sz w:val="24"/>
          <w:szCs w:val="24"/>
        </w:rPr>
        <w:t>渑池县</w:t>
      </w:r>
      <w:proofErr w:type="gramStart"/>
      <w:r w:rsidR="005B1796">
        <w:rPr>
          <w:rFonts w:asciiTheme="minorEastAsia" w:eastAsiaTheme="minorEastAsia" w:hAnsiTheme="minorEastAsia" w:hint="eastAsia"/>
          <w:sz w:val="24"/>
          <w:szCs w:val="24"/>
        </w:rPr>
        <w:t>会盟路</w:t>
      </w:r>
      <w:proofErr w:type="gramEnd"/>
      <w:r w:rsidR="005B1796">
        <w:rPr>
          <w:rFonts w:asciiTheme="minorEastAsia" w:eastAsiaTheme="minorEastAsia" w:hAnsiTheme="minorEastAsia" w:hint="eastAsia"/>
          <w:sz w:val="24"/>
          <w:szCs w:val="24"/>
        </w:rPr>
        <w:t>与文化街交叉路口</w:t>
      </w:r>
    </w:p>
    <w:p w:rsidR="00E45310" w:rsidRPr="00E45310" w:rsidRDefault="005B1796" w:rsidP="006335C1">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联系人：师</w:t>
      </w:r>
      <w:r w:rsidR="00E45310" w:rsidRPr="00E45310">
        <w:rPr>
          <w:rFonts w:asciiTheme="minorEastAsia" w:eastAsiaTheme="minorEastAsia" w:hAnsiTheme="minorEastAsia" w:hint="eastAsia"/>
          <w:sz w:val="24"/>
          <w:szCs w:val="24"/>
        </w:rPr>
        <w:t>先生</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w:t>
      </w:r>
      <w:r w:rsidR="005B1796">
        <w:rPr>
          <w:rFonts w:asciiTheme="minorEastAsia" w:eastAsiaTheme="minorEastAsia" w:hAnsiTheme="minorEastAsia" w:hint="eastAsia"/>
          <w:sz w:val="24"/>
          <w:szCs w:val="24"/>
        </w:rPr>
        <w:t>13700742786</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1"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2"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2"/>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w:t>
            </w:r>
            <w:r w:rsidR="005B1796">
              <w:rPr>
                <w:rFonts w:ascii="宋体" w:hAnsi="宋体" w:hint="eastAsia"/>
                <w:sz w:val="24"/>
              </w:rPr>
              <w:t>渑池县尚德中学</w:t>
            </w:r>
          </w:p>
          <w:p w:rsidR="005B1796" w:rsidRPr="005B1796" w:rsidRDefault="005B1796" w:rsidP="005B1796">
            <w:pPr>
              <w:widowControl w:val="0"/>
              <w:wordWrap w:val="0"/>
              <w:spacing w:line="360" w:lineRule="auto"/>
              <w:ind w:firstLine="0"/>
              <w:rPr>
                <w:rFonts w:ascii="宋体" w:hAnsi="宋体"/>
                <w:sz w:val="24"/>
              </w:rPr>
            </w:pPr>
            <w:r w:rsidRPr="005B1796">
              <w:rPr>
                <w:rFonts w:ascii="宋体" w:hAnsi="宋体" w:hint="eastAsia"/>
                <w:sz w:val="24"/>
              </w:rPr>
              <w:t>地址：渑池县</w:t>
            </w:r>
            <w:proofErr w:type="gramStart"/>
            <w:r w:rsidRPr="005B1796">
              <w:rPr>
                <w:rFonts w:ascii="宋体" w:hAnsi="宋体" w:hint="eastAsia"/>
                <w:sz w:val="24"/>
              </w:rPr>
              <w:t>会盟路</w:t>
            </w:r>
            <w:proofErr w:type="gramEnd"/>
            <w:r w:rsidRPr="005B1796">
              <w:rPr>
                <w:rFonts w:ascii="宋体" w:hAnsi="宋体" w:hint="eastAsia"/>
                <w:sz w:val="24"/>
              </w:rPr>
              <w:t>与文化街交叉路口</w:t>
            </w:r>
          </w:p>
          <w:p w:rsidR="005B1796" w:rsidRPr="005B1796" w:rsidRDefault="005B1796" w:rsidP="005B1796">
            <w:pPr>
              <w:widowControl w:val="0"/>
              <w:wordWrap w:val="0"/>
              <w:spacing w:line="360" w:lineRule="auto"/>
              <w:ind w:firstLine="0"/>
              <w:rPr>
                <w:rFonts w:ascii="宋体" w:hAnsi="宋体"/>
                <w:sz w:val="24"/>
              </w:rPr>
            </w:pPr>
            <w:r w:rsidRPr="005B1796">
              <w:rPr>
                <w:rFonts w:ascii="宋体" w:hAnsi="宋体" w:hint="eastAsia"/>
                <w:sz w:val="24"/>
              </w:rPr>
              <w:t>联系人：师先生</w:t>
            </w:r>
          </w:p>
          <w:p w:rsidR="009B7746" w:rsidRPr="005B1796" w:rsidRDefault="005B1796" w:rsidP="005B1796">
            <w:pPr>
              <w:widowControl w:val="0"/>
              <w:wordWrap w:val="0"/>
              <w:spacing w:line="360" w:lineRule="auto"/>
              <w:ind w:firstLine="0"/>
              <w:rPr>
                <w:rFonts w:ascii="宋体" w:hAnsi="宋体"/>
                <w:sz w:val="24"/>
              </w:rPr>
            </w:pPr>
            <w:r w:rsidRPr="005B1796">
              <w:rPr>
                <w:rFonts w:ascii="宋体" w:hAnsi="宋体" w:hint="eastAsia"/>
                <w:sz w:val="24"/>
              </w:rPr>
              <w:t>联系方式：13700742786</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5B1796" w:rsidP="006335C1">
            <w:pPr>
              <w:widowControl w:val="0"/>
              <w:wordWrap w:val="0"/>
              <w:spacing w:line="400" w:lineRule="exact"/>
              <w:ind w:firstLine="0"/>
              <w:rPr>
                <w:rFonts w:ascii="宋体" w:hAnsi="宋体"/>
                <w:sz w:val="24"/>
              </w:rPr>
            </w:pPr>
            <w:r>
              <w:rPr>
                <w:rFonts w:ascii="宋体" w:hAnsi="宋体" w:hint="eastAsia"/>
                <w:sz w:val="24"/>
              </w:rPr>
              <w:t>渑池县尚德中学综合楼维修改造工程项目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5B1796" w:rsidP="006335C1">
            <w:pPr>
              <w:widowControl w:val="0"/>
              <w:wordWrap w:val="0"/>
              <w:spacing w:line="400" w:lineRule="exact"/>
              <w:ind w:firstLine="0"/>
              <w:rPr>
                <w:rFonts w:ascii="宋体" w:hAnsi="宋体"/>
                <w:sz w:val="24"/>
              </w:rPr>
            </w:pPr>
            <w:r>
              <w:rPr>
                <w:rFonts w:ascii="宋体" w:hAnsi="宋体" w:hint="eastAsia"/>
                <w:sz w:val="24"/>
              </w:rPr>
              <w:t>本工程为渑池县尚德中学综合楼维修改造工程，位于渑池县城区，主要内容包括：外墙面改造，室外埋设电力电缆等</w:t>
            </w:r>
            <w:r w:rsidR="009B7746" w:rsidRPr="009B7746">
              <w:rPr>
                <w:rFonts w:ascii="宋体" w:hAnsi="宋体" w:hint="eastAsia"/>
                <w:sz w:val="24"/>
              </w:rPr>
              <w:t>。具体内容参照工程量清单。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Pr>
                <w:rFonts w:ascii="宋体" w:hAnsi="宋体" w:hint="eastAsia"/>
                <w:sz w:val="24"/>
              </w:rPr>
              <w:t>资金；已落实</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725822"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984443.4</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D047C1" w:rsidP="006335C1">
            <w:pPr>
              <w:widowControl w:val="0"/>
              <w:wordWrap w:val="0"/>
              <w:spacing w:line="400" w:lineRule="exact"/>
              <w:ind w:firstLine="0"/>
              <w:rPr>
                <w:rFonts w:ascii="宋体" w:hAnsi="宋体"/>
                <w:sz w:val="24"/>
              </w:rPr>
            </w:pPr>
            <w:r>
              <w:rPr>
                <w:rFonts w:ascii="宋体" w:hAnsi="宋体" w:hint="eastAsia"/>
                <w:sz w:val="24"/>
              </w:rPr>
              <w:t>20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（2）投标人须具有建筑工程施工总承包叁级及以上资质，具有有效的安全生产许可证；并在人员、设备、资金等方面具有相应的施工能力；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w:t>
            </w:r>
            <w:r w:rsidRPr="009B7746">
              <w:rPr>
                <w:rFonts w:ascii="宋体" w:hAnsi="宋体" w:hint="eastAsia"/>
                <w:sz w:val="24"/>
              </w:rPr>
              <w:lastRenderedPageBreak/>
              <w:t>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开标时间：2025年</w:t>
            </w:r>
            <w:r w:rsidR="00F2645E">
              <w:rPr>
                <w:rFonts w:ascii="宋体" w:hAnsi="宋体" w:hint="eastAsia"/>
                <w:sz w:val="24"/>
              </w:rPr>
              <w:t>8月6日9时00分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3"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4" w:name="_Toc31226"/>
      <w:bookmarkStart w:id="15" w:name="_Toc13658631"/>
      <w:bookmarkStart w:id="16" w:name="_Toc453139628"/>
      <w:bookmarkStart w:id="17" w:name="_Toc528078045"/>
      <w:bookmarkStart w:id="18" w:name="_Toc16770580"/>
      <w:bookmarkEnd w:id="13"/>
      <w:r w:rsidR="006335C1" w:rsidRPr="006335C1">
        <w:rPr>
          <w:rFonts w:hAnsi="宋体" w:hint="eastAsia"/>
          <w:b/>
          <w:color w:val="auto"/>
          <w:kern w:val="2"/>
          <w:szCs w:val="22"/>
        </w:rPr>
        <w:lastRenderedPageBreak/>
        <w:t>总则</w:t>
      </w:r>
      <w:bookmarkEnd w:id="14"/>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9" w:name="_Toc62"/>
      <w:bookmarkStart w:id="20" w:name="_Toc277149365"/>
      <w:bookmarkStart w:id="21" w:name="_Toc278155328"/>
      <w:bookmarkStart w:id="22" w:name="_Toc31264"/>
      <w:bookmarkStart w:id="23" w:name="_Toc27981"/>
      <w:bookmarkStart w:id="24" w:name="_Toc6286"/>
      <w:bookmarkStart w:id="25" w:name="_Toc466284453"/>
      <w:bookmarkStart w:id="26" w:name="_Toc20729"/>
      <w:bookmarkStart w:id="27" w:name="_Toc380394466"/>
      <w:r w:rsidRPr="006335C1">
        <w:rPr>
          <w:rFonts w:ascii="宋体" w:hAnsi="宋体" w:cs="宋体" w:hint="eastAsia"/>
          <w:kern w:val="2"/>
          <w:sz w:val="24"/>
        </w:rPr>
        <w:t>项目概况</w:t>
      </w:r>
      <w:bookmarkEnd w:id="19"/>
      <w:bookmarkEnd w:id="20"/>
      <w:bookmarkEnd w:id="21"/>
      <w:bookmarkEnd w:id="22"/>
      <w:bookmarkEnd w:id="23"/>
      <w:bookmarkEnd w:id="24"/>
      <w:bookmarkEnd w:id="25"/>
      <w:bookmarkEnd w:id="26"/>
      <w:bookmarkEnd w:id="27"/>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8" w:name="_Toc270604807"/>
      <w:bookmarkStart w:id="29" w:name="_Toc269470299"/>
      <w:bookmarkStart w:id="30" w:name="_Toc277149369"/>
      <w:bookmarkStart w:id="31" w:name="_Toc466284457"/>
      <w:bookmarkStart w:id="32" w:name="_Toc380394470"/>
      <w:bookmarkStart w:id="33" w:name="_Toc270604580"/>
      <w:bookmarkStart w:id="34"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5" w:name="_Toc19001"/>
      <w:bookmarkStart w:id="36" w:name="_Toc380394467"/>
      <w:bookmarkStart w:id="37" w:name="_Toc425761630"/>
      <w:bookmarkStart w:id="38" w:name="_Toc15779"/>
      <w:bookmarkStart w:id="39" w:name="_Toc21477"/>
      <w:bookmarkStart w:id="40" w:name="_Toc269470296"/>
      <w:bookmarkStart w:id="41" w:name="_Toc270604577"/>
      <w:bookmarkStart w:id="42" w:name="_Toc270604804"/>
      <w:bookmarkStart w:id="43" w:name="_Toc26640"/>
      <w:bookmarkStart w:id="44" w:name="_Toc6301"/>
      <w:bookmarkStart w:id="45" w:name="_Toc277149366"/>
      <w:bookmarkStart w:id="46" w:name="_Toc278155329"/>
      <w:r w:rsidRPr="006335C1">
        <w:rPr>
          <w:rFonts w:ascii="宋体" w:hAnsi="宋体" w:cs="宋体" w:hint="eastAsia"/>
          <w:kern w:val="2"/>
          <w:sz w:val="24"/>
        </w:rPr>
        <w:t>资金来源和落实情况</w:t>
      </w:r>
      <w:bookmarkEnd w:id="35"/>
      <w:bookmarkEnd w:id="36"/>
      <w:bookmarkEnd w:id="37"/>
      <w:bookmarkEnd w:id="38"/>
      <w:bookmarkEnd w:id="39"/>
      <w:bookmarkEnd w:id="40"/>
      <w:bookmarkEnd w:id="41"/>
      <w:bookmarkEnd w:id="42"/>
      <w:bookmarkEnd w:id="43"/>
      <w:bookmarkEnd w:id="44"/>
      <w:bookmarkEnd w:id="45"/>
      <w:bookmarkEnd w:id="4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7" w:name="_Toc18953"/>
      <w:bookmarkStart w:id="48" w:name="_Toc278155330"/>
      <w:bookmarkStart w:id="49" w:name="_Toc22027"/>
      <w:bookmarkStart w:id="50" w:name="_Toc23999"/>
      <w:bookmarkStart w:id="51" w:name="_Toc285"/>
      <w:bookmarkStart w:id="52" w:name="_Toc19528"/>
      <w:bookmarkStart w:id="53" w:name="_Toc270604805"/>
      <w:bookmarkStart w:id="54" w:name="_Toc270604578"/>
      <w:bookmarkStart w:id="55" w:name="_Toc277149367"/>
      <w:bookmarkStart w:id="56" w:name="_Toc269470297"/>
      <w:bookmarkStart w:id="57" w:name="_Toc380394468"/>
      <w:bookmarkStart w:id="58" w:name="_Toc425761631"/>
      <w:r w:rsidRPr="006335C1">
        <w:rPr>
          <w:rFonts w:ascii="宋体" w:hAnsi="宋体" w:cs="宋体" w:hint="eastAsia"/>
          <w:kern w:val="2"/>
          <w:sz w:val="24"/>
        </w:rPr>
        <w:t>采购范围、工期和质量要求</w:t>
      </w:r>
      <w:bookmarkEnd w:id="47"/>
      <w:bookmarkEnd w:id="48"/>
      <w:bookmarkEnd w:id="49"/>
      <w:bookmarkEnd w:id="50"/>
      <w:bookmarkEnd w:id="51"/>
      <w:bookmarkEnd w:id="52"/>
      <w:bookmarkEnd w:id="53"/>
      <w:bookmarkEnd w:id="54"/>
      <w:bookmarkEnd w:id="55"/>
      <w:bookmarkEnd w:id="56"/>
      <w:bookmarkEnd w:id="57"/>
      <w:bookmarkEnd w:id="5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9" w:name="_Toc269470298"/>
      <w:bookmarkStart w:id="60" w:name="_Toc2252"/>
      <w:bookmarkStart w:id="61" w:name="_Toc380394469"/>
      <w:bookmarkStart w:id="62" w:name="_Toc22973"/>
      <w:bookmarkStart w:id="63" w:name="_Toc270604806"/>
      <w:bookmarkStart w:id="64" w:name="_Toc4619"/>
      <w:bookmarkStart w:id="65" w:name="_Toc277149368"/>
      <w:bookmarkStart w:id="66" w:name="_Toc15861"/>
      <w:bookmarkStart w:id="67" w:name="_Toc278155331"/>
      <w:bookmarkStart w:id="68" w:name="_Toc6153"/>
      <w:bookmarkStart w:id="69" w:name="_Toc270604579"/>
      <w:bookmarkStart w:id="70" w:name="_Toc425761632"/>
      <w:r w:rsidRPr="006335C1">
        <w:rPr>
          <w:rFonts w:ascii="宋体" w:hAnsi="宋体" w:cs="宋体" w:hint="eastAsia"/>
          <w:kern w:val="2"/>
          <w:sz w:val="24"/>
        </w:rPr>
        <w:t>供应商资格要求</w:t>
      </w:r>
      <w:bookmarkEnd w:id="59"/>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0"/>
      <w:bookmarkEnd w:id="61"/>
      <w:bookmarkEnd w:id="62"/>
      <w:bookmarkEnd w:id="63"/>
      <w:bookmarkEnd w:id="64"/>
      <w:bookmarkEnd w:id="65"/>
      <w:bookmarkEnd w:id="66"/>
      <w:bookmarkEnd w:id="67"/>
      <w:bookmarkEnd w:id="68"/>
      <w:bookmarkEnd w:id="69"/>
      <w:bookmarkEnd w:id="70"/>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1" w:name="_Toc10549"/>
      <w:bookmarkStart w:id="72" w:name="_Toc23656"/>
      <w:bookmarkStart w:id="73" w:name="_Toc18062"/>
      <w:bookmarkStart w:id="74" w:name="_Toc976"/>
      <w:bookmarkStart w:id="75" w:name="_Toc25040"/>
      <w:r w:rsidRPr="006335C1">
        <w:rPr>
          <w:rFonts w:ascii="宋体" w:hAnsi="宋体" w:cs="宋体" w:hint="eastAsia"/>
          <w:kern w:val="2"/>
          <w:sz w:val="24"/>
        </w:rPr>
        <w:t>费用承担</w:t>
      </w:r>
      <w:bookmarkEnd w:id="28"/>
      <w:bookmarkEnd w:id="29"/>
      <w:bookmarkEnd w:id="30"/>
      <w:bookmarkEnd w:id="31"/>
      <w:bookmarkEnd w:id="32"/>
      <w:bookmarkEnd w:id="33"/>
      <w:bookmarkEnd w:id="34"/>
      <w:bookmarkEnd w:id="71"/>
      <w:bookmarkEnd w:id="72"/>
      <w:bookmarkEnd w:id="73"/>
      <w:bookmarkEnd w:id="74"/>
      <w:bookmarkEnd w:id="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278155333"/>
      <w:bookmarkStart w:id="77" w:name="_Toc7894"/>
      <w:bookmarkStart w:id="78" w:name="_Toc859"/>
      <w:bookmarkStart w:id="79" w:name="_Toc269470300"/>
      <w:bookmarkStart w:id="80" w:name="_Toc12437"/>
      <w:bookmarkStart w:id="81" w:name="_Toc466284458"/>
      <w:bookmarkStart w:id="82" w:name="_Toc1107"/>
      <w:bookmarkStart w:id="83" w:name="_Toc277149370"/>
      <w:bookmarkStart w:id="84" w:name="_Toc380394471"/>
      <w:bookmarkStart w:id="85" w:name="_Toc270604581"/>
      <w:bookmarkStart w:id="86" w:name="_Toc23515"/>
      <w:bookmarkStart w:id="87" w:name="_Toc270604808"/>
      <w:r w:rsidRPr="006335C1">
        <w:rPr>
          <w:rFonts w:ascii="宋体" w:hAnsi="宋体" w:cs="宋体" w:hint="eastAsia"/>
          <w:kern w:val="2"/>
          <w:sz w:val="24"/>
        </w:rPr>
        <w:t>保密</w:t>
      </w:r>
      <w:bookmarkEnd w:id="76"/>
      <w:bookmarkEnd w:id="77"/>
      <w:bookmarkEnd w:id="78"/>
      <w:bookmarkEnd w:id="79"/>
      <w:bookmarkEnd w:id="80"/>
      <w:bookmarkEnd w:id="81"/>
      <w:bookmarkEnd w:id="82"/>
      <w:bookmarkEnd w:id="83"/>
      <w:bookmarkEnd w:id="84"/>
      <w:bookmarkEnd w:id="85"/>
      <w:bookmarkEnd w:id="86"/>
      <w:bookmarkEnd w:id="8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w:t>
      </w:r>
      <w:r w:rsidRPr="006335C1">
        <w:rPr>
          <w:rFonts w:ascii="宋体" w:hAnsi="宋体" w:cs="宋体" w:hint="eastAsia"/>
          <w:kern w:val="2"/>
          <w:sz w:val="24"/>
        </w:rPr>
        <w:lastRenderedPageBreak/>
        <w:t>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8" w:name="_Toc269470301"/>
      <w:bookmarkStart w:id="89" w:name="_Toc466284459"/>
      <w:bookmarkStart w:id="90" w:name="_Toc25505"/>
      <w:bookmarkStart w:id="91" w:name="_Toc270604582"/>
      <w:bookmarkStart w:id="92" w:name="_Toc380394472"/>
      <w:bookmarkStart w:id="93" w:name="_Toc278155334"/>
      <w:bookmarkStart w:id="94" w:name="_Toc17801"/>
      <w:bookmarkStart w:id="95" w:name="_Toc2802"/>
      <w:bookmarkStart w:id="96" w:name="_Toc270604809"/>
      <w:bookmarkStart w:id="97" w:name="_Toc29602"/>
      <w:bookmarkStart w:id="98" w:name="_Toc28471"/>
      <w:bookmarkStart w:id="99" w:name="_Toc277149371"/>
      <w:r w:rsidRPr="006335C1">
        <w:rPr>
          <w:rFonts w:ascii="宋体" w:hAnsi="宋体" w:cs="宋体" w:hint="eastAsia"/>
          <w:kern w:val="2"/>
          <w:sz w:val="24"/>
        </w:rPr>
        <w:t>语言文字</w:t>
      </w:r>
      <w:bookmarkEnd w:id="88"/>
      <w:bookmarkEnd w:id="89"/>
      <w:bookmarkEnd w:id="90"/>
      <w:bookmarkEnd w:id="91"/>
      <w:bookmarkEnd w:id="92"/>
      <w:bookmarkEnd w:id="93"/>
      <w:bookmarkEnd w:id="94"/>
      <w:bookmarkEnd w:id="95"/>
      <w:bookmarkEnd w:id="96"/>
      <w:bookmarkEnd w:id="97"/>
      <w:bookmarkEnd w:id="98"/>
      <w:bookmarkEnd w:id="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0" w:name="_Toc466284460"/>
      <w:bookmarkStart w:id="101" w:name="_Toc9268"/>
      <w:bookmarkStart w:id="102" w:name="_Toc21514"/>
      <w:bookmarkStart w:id="103" w:name="_Toc270604810"/>
      <w:bookmarkStart w:id="104" w:name="_Toc269470302"/>
      <w:bookmarkStart w:id="105" w:name="_Toc278155335"/>
      <w:bookmarkStart w:id="106" w:name="_Toc20169"/>
      <w:bookmarkStart w:id="107" w:name="_Toc25890"/>
      <w:bookmarkStart w:id="108" w:name="_Toc9357"/>
      <w:bookmarkStart w:id="109" w:name="_Toc270604583"/>
      <w:bookmarkStart w:id="110" w:name="_Toc277149372"/>
      <w:bookmarkStart w:id="111" w:name="_Toc380394473"/>
      <w:r w:rsidRPr="006335C1">
        <w:rPr>
          <w:rFonts w:ascii="宋体" w:hAnsi="宋体" w:cs="宋体" w:hint="eastAsia"/>
          <w:kern w:val="2"/>
          <w:sz w:val="24"/>
        </w:rPr>
        <w:t>计量单位</w:t>
      </w:r>
      <w:bookmarkEnd w:id="100"/>
      <w:bookmarkEnd w:id="101"/>
      <w:bookmarkEnd w:id="102"/>
      <w:bookmarkEnd w:id="103"/>
      <w:bookmarkEnd w:id="104"/>
      <w:bookmarkEnd w:id="105"/>
      <w:bookmarkEnd w:id="106"/>
      <w:bookmarkEnd w:id="107"/>
      <w:bookmarkEnd w:id="108"/>
      <w:bookmarkEnd w:id="109"/>
      <w:bookmarkEnd w:id="110"/>
      <w:bookmarkEnd w:id="11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2" w:name="_Toc22287"/>
      <w:bookmarkStart w:id="113" w:name="_Toc25935"/>
      <w:bookmarkStart w:id="114" w:name="_Toc270604584"/>
      <w:bookmarkStart w:id="115" w:name="_Toc466284461"/>
      <w:bookmarkStart w:id="116" w:name="_Toc270604811"/>
      <w:bookmarkStart w:id="117" w:name="_Toc277149373"/>
      <w:bookmarkStart w:id="118" w:name="_Toc9488"/>
      <w:bookmarkStart w:id="119" w:name="_Toc380394474"/>
      <w:bookmarkStart w:id="120" w:name="_Toc4330"/>
      <w:bookmarkStart w:id="121" w:name="_Toc278155336"/>
      <w:bookmarkStart w:id="122" w:name="_Toc27455"/>
      <w:bookmarkStart w:id="123" w:name="_Toc269470303"/>
      <w:r w:rsidRPr="006335C1">
        <w:rPr>
          <w:rFonts w:ascii="宋体" w:hAnsi="宋体" w:cs="宋体" w:hint="eastAsia"/>
          <w:kern w:val="2"/>
          <w:sz w:val="24"/>
        </w:rPr>
        <w:t>踏勘现场</w:t>
      </w:r>
      <w:bookmarkEnd w:id="112"/>
      <w:bookmarkEnd w:id="113"/>
      <w:bookmarkEnd w:id="114"/>
      <w:bookmarkEnd w:id="115"/>
      <w:bookmarkEnd w:id="116"/>
      <w:bookmarkEnd w:id="117"/>
      <w:bookmarkEnd w:id="118"/>
      <w:bookmarkEnd w:id="119"/>
      <w:bookmarkEnd w:id="120"/>
      <w:bookmarkEnd w:id="121"/>
      <w:bookmarkEnd w:id="122"/>
      <w:bookmarkEnd w:id="12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4" w:name="_Toc1914"/>
      <w:bookmarkStart w:id="125" w:name="_Toc278155337"/>
      <w:bookmarkStart w:id="126" w:name="_Toc269470304"/>
      <w:bookmarkStart w:id="127" w:name="_Toc15352"/>
      <w:bookmarkStart w:id="128" w:name="_Toc277149374"/>
      <w:bookmarkStart w:id="129" w:name="_Toc380394475"/>
      <w:bookmarkStart w:id="130" w:name="_Toc29208"/>
      <w:bookmarkStart w:id="131" w:name="_Toc270604585"/>
      <w:bookmarkStart w:id="132" w:name="_Toc19570"/>
      <w:bookmarkStart w:id="133" w:name="_Toc466284462"/>
      <w:bookmarkStart w:id="134" w:name="_Toc1086"/>
      <w:bookmarkStart w:id="135" w:name="_Toc270604812"/>
      <w:r w:rsidRPr="006335C1">
        <w:rPr>
          <w:rFonts w:ascii="宋体" w:hAnsi="宋体" w:cs="宋体" w:hint="eastAsia"/>
          <w:kern w:val="2"/>
          <w:sz w:val="24"/>
        </w:rPr>
        <w:t>磋商预备会</w:t>
      </w:r>
      <w:bookmarkEnd w:id="124"/>
      <w:bookmarkEnd w:id="125"/>
      <w:bookmarkEnd w:id="126"/>
      <w:bookmarkEnd w:id="127"/>
      <w:bookmarkEnd w:id="128"/>
      <w:bookmarkEnd w:id="129"/>
      <w:bookmarkEnd w:id="130"/>
      <w:bookmarkEnd w:id="131"/>
      <w:bookmarkEnd w:id="132"/>
      <w:bookmarkEnd w:id="133"/>
      <w:bookmarkEnd w:id="134"/>
      <w:bookmarkEnd w:id="13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6" w:name="_Toc269470305"/>
      <w:bookmarkStart w:id="137" w:name="_Toc5553"/>
      <w:bookmarkStart w:id="138" w:name="_Toc270604813"/>
      <w:bookmarkStart w:id="139" w:name="_Toc380394476"/>
      <w:bookmarkStart w:id="140" w:name="_Toc5818"/>
      <w:bookmarkStart w:id="141" w:name="_Toc31773"/>
      <w:bookmarkStart w:id="142" w:name="_Toc270604586"/>
      <w:bookmarkStart w:id="143" w:name="_Toc22348"/>
      <w:bookmarkStart w:id="144" w:name="_Toc277149375"/>
      <w:bookmarkStart w:id="145" w:name="_Toc278155338"/>
      <w:bookmarkStart w:id="146" w:name="_Toc26014"/>
      <w:bookmarkStart w:id="147" w:name="_Toc466284463"/>
      <w:r w:rsidRPr="006335C1">
        <w:rPr>
          <w:rFonts w:ascii="宋体" w:hAnsi="宋体" w:cs="宋体" w:hint="eastAsia"/>
          <w:kern w:val="2"/>
          <w:sz w:val="24"/>
        </w:rPr>
        <w:t>分包</w:t>
      </w:r>
      <w:bookmarkEnd w:id="136"/>
      <w:bookmarkEnd w:id="137"/>
      <w:bookmarkEnd w:id="138"/>
      <w:bookmarkEnd w:id="139"/>
      <w:bookmarkEnd w:id="140"/>
      <w:bookmarkEnd w:id="141"/>
      <w:bookmarkEnd w:id="142"/>
      <w:bookmarkEnd w:id="143"/>
      <w:bookmarkEnd w:id="144"/>
      <w:bookmarkEnd w:id="145"/>
      <w:bookmarkEnd w:id="146"/>
      <w:bookmarkEnd w:id="14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8" w:name="_Toc20635"/>
      <w:bookmarkStart w:id="149" w:name="_Toc277149376"/>
      <w:bookmarkStart w:id="150" w:name="_Toc8438"/>
      <w:bookmarkStart w:id="151" w:name="_Toc23705"/>
      <w:bookmarkStart w:id="152" w:name="_Toc380394477"/>
      <w:bookmarkStart w:id="153" w:name="_Toc270604587"/>
      <w:bookmarkStart w:id="154" w:name="_Toc269470306"/>
      <w:bookmarkStart w:id="155" w:name="_Toc270604814"/>
      <w:bookmarkStart w:id="156" w:name="_Toc466284464"/>
      <w:bookmarkStart w:id="157" w:name="_Toc30918"/>
      <w:bookmarkStart w:id="158" w:name="_Toc308441225"/>
      <w:bookmarkStart w:id="159" w:name="_Toc278155339"/>
      <w:bookmarkStart w:id="160" w:name="_Toc24741"/>
      <w:bookmarkStart w:id="161" w:name="_Toc270604588"/>
      <w:r w:rsidRPr="006335C1">
        <w:rPr>
          <w:rFonts w:ascii="宋体" w:hAnsi="宋体" w:cs="宋体" w:hint="eastAsia"/>
          <w:kern w:val="2"/>
          <w:sz w:val="24"/>
        </w:rPr>
        <w:t>偏离</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2" w:name="_Toc438797185"/>
      <w:bookmarkStart w:id="163" w:name="_Toc391284747"/>
      <w:bookmarkStart w:id="164" w:name="_Toc16608"/>
      <w:bookmarkStart w:id="165" w:name="_Toc438797950"/>
      <w:bookmarkStart w:id="166" w:name="_Toc7970"/>
      <w:bookmarkStart w:id="167" w:name="_Toc27093"/>
      <w:bookmarkStart w:id="168" w:name="_Toc380394484"/>
      <w:bookmarkStart w:id="169" w:name="_Toc278155346"/>
      <w:bookmarkStart w:id="170" w:name="_Toc270604821"/>
      <w:bookmarkStart w:id="171" w:name="_Toc269470313"/>
      <w:bookmarkStart w:id="172" w:name="_Toc277149383"/>
      <w:bookmarkStart w:id="173" w:name="_Toc466284471"/>
      <w:bookmarkStart w:id="174" w:name="_Toc270604594"/>
      <w:bookmarkEnd w:id="161"/>
      <w:r w:rsidRPr="006335C1">
        <w:rPr>
          <w:rFonts w:ascii="宋体" w:hAnsi="宋体" w:cs="宋体" w:hint="eastAsia"/>
          <w:b/>
          <w:kern w:val="2"/>
          <w:sz w:val="24"/>
        </w:rPr>
        <w:t>竞争性磋商文件</w:t>
      </w:r>
      <w:bookmarkEnd w:id="162"/>
      <w:bookmarkEnd w:id="163"/>
      <w:bookmarkEnd w:id="164"/>
      <w:bookmarkEnd w:id="165"/>
      <w:bookmarkEnd w:id="166"/>
      <w:bookmarkEnd w:id="167"/>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5" w:name="_Toc438797186"/>
      <w:bookmarkStart w:id="176" w:name="_Toc438797951"/>
      <w:bookmarkStart w:id="177" w:name="_Toc391284748"/>
      <w:r w:rsidRPr="006335C1">
        <w:rPr>
          <w:rFonts w:ascii="宋体" w:hAnsi="宋体" w:cs="宋体" w:hint="eastAsia"/>
          <w:b/>
          <w:sz w:val="24"/>
          <w:szCs w:val="28"/>
        </w:rPr>
        <w:t>2.1 竞争性磋商文件的组成</w:t>
      </w:r>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391284749"/>
      <w:bookmarkStart w:id="179" w:name="_Toc438797187"/>
      <w:bookmarkStart w:id="180" w:name="_Toc438797952"/>
      <w:r w:rsidRPr="006335C1">
        <w:rPr>
          <w:rFonts w:ascii="宋体" w:hAnsi="宋体" w:cs="宋体" w:hint="eastAsia"/>
          <w:b/>
          <w:sz w:val="24"/>
          <w:szCs w:val="28"/>
        </w:rPr>
        <w:lastRenderedPageBreak/>
        <w:t>2.2 竞争性磋商文件的澄清</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50"/>
      <w:bookmarkStart w:id="182" w:name="_Toc438797953"/>
      <w:bookmarkStart w:id="183" w:name="_Toc438797188"/>
      <w:r w:rsidRPr="006335C1">
        <w:rPr>
          <w:rFonts w:ascii="宋体" w:hAnsi="宋体" w:cs="宋体" w:hint="eastAsia"/>
          <w:b/>
          <w:sz w:val="24"/>
          <w:szCs w:val="28"/>
        </w:rPr>
        <w:t>2.3 竞争性磋商文件的修改</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8"/>
      <w:bookmarkEnd w:id="169"/>
      <w:bookmarkEnd w:id="170"/>
      <w:bookmarkEnd w:id="171"/>
      <w:bookmarkEnd w:id="172"/>
      <w:bookmarkEnd w:id="173"/>
      <w:bookmarkEnd w:id="17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4" w:name="_Toc425761648"/>
      <w:bookmarkStart w:id="185" w:name="_Toc399229080"/>
      <w:bookmarkStart w:id="186" w:name="_Toc380394485"/>
      <w:bookmarkStart w:id="187" w:name="_Toc373158159"/>
      <w:bookmarkStart w:id="188" w:name="_Toc269470314"/>
      <w:bookmarkStart w:id="189" w:name="_Toc466284472"/>
      <w:bookmarkStart w:id="190"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4"/>
    <w:bookmarkEnd w:id="185"/>
    <w:bookmarkEnd w:id="186"/>
    <w:bookmarkEnd w:id="187"/>
    <w:bookmarkEnd w:id="188"/>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1" w:name="_Toc270604596"/>
      <w:bookmarkStart w:id="192" w:name="_Toc277149385"/>
      <w:bookmarkStart w:id="193" w:name="_Toc380394487"/>
      <w:bookmarkStart w:id="194" w:name="_Toc466284473"/>
      <w:bookmarkStart w:id="195" w:name="_Toc269470318"/>
      <w:bookmarkStart w:id="196" w:name="_Toc278155348"/>
      <w:bookmarkStart w:id="197" w:name="_Toc270604823"/>
      <w:r w:rsidRPr="006335C1">
        <w:rPr>
          <w:rFonts w:ascii="宋体" w:hAnsi="宋体" w:cs="宋体" w:hint="eastAsia"/>
          <w:b/>
          <w:sz w:val="24"/>
          <w:szCs w:val="28"/>
        </w:rPr>
        <w:t>2.6磋商响应文件的编制</w:t>
      </w:r>
      <w:bookmarkEnd w:id="191"/>
      <w:bookmarkEnd w:id="192"/>
      <w:bookmarkEnd w:id="193"/>
      <w:bookmarkEnd w:id="194"/>
      <w:bookmarkEnd w:id="195"/>
      <w:bookmarkEnd w:id="196"/>
      <w:bookmarkEnd w:id="197"/>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8" w:name="_Toc428276593"/>
      <w:bookmarkStart w:id="199" w:name="_Toc503886951"/>
      <w:bookmarkStart w:id="200" w:name="_Toc503112358"/>
      <w:bookmarkStart w:id="201"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8"/>
    <w:bookmarkEnd w:id="199"/>
    <w:bookmarkEnd w:id="200"/>
    <w:bookmarkEnd w:id="201"/>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2" w:name="_Toc380394492"/>
      <w:bookmarkStart w:id="203" w:name="_Toc270604601"/>
      <w:bookmarkStart w:id="204"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5" w:name="_Toc7204"/>
      <w:bookmarkEnd w:id="202"/>
      <w:bookmarkEnd w:id="203"/>
      <w:bookmarkEnd w:id="204"/>
      <w:r w:rsidRPr="006335C1">
        <w:rPr>
          <w:rFonts w:ascii="宋体" w:hAnsi="宋体" w:cs="宋体" w:hint="eastAsia"/>
          <w:b/>
          <w:kern w:val="2"/>
          <w:sz w:val="24"/>
        </w:rPr>
        <w:t>开标时间和地点</w:t>
      </w:r>
      <w:bookmarkEnd w:id="20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25489"/>
      <w:r w:rsidRPr="006335C1">
        <w:rPr>
          <w:rFonts w:ascii="宋体" w:hAnsi="宋体" w:cs="宋体" w:hint="eastAsia"/>
          <w:b/>
          <w:kern w:val="2"/>
          <w:sz w:val="24"/>
        </w:rPr>
        <w:t>磋商小组的组建</w:t>
      </w:r>
      <w:bookmarkEnd w:id="206"/>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w:t>
      </w:r>
      <w:r w:rsidRPr="006335C1">
        <w:rPr>
          <w:rFonts w:ascii="宋体" w:hAnsi="宋体" w:cs="宋体" w:hint="eastAsia"/>
          <w:sz w:val="24"/>
          <w:szCs w:val="24"/>
        </w:rPr>
        <w:lastRenderedPageBreak/>
        <w:t>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6076"/>
      <w:r w:rsidRPr="006335C1">
        <w:rPr>
          <w:rFonts w:ascii="宋体" w:hAnsi="宋体" w:cs="宋体" w:hint="eastAsia"/>
          <w:b/>
          <w:kern w:val="2"/>
          <w:sz w:val="24"/>
        </w:rPr>
        <w:t>竞争性磋商</w:t>
      </w:r>
      <w:bookmarkEnd w:id="207"/>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8"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90712538"/>
      <w:bookmarkStart w:id="210" w:name="_Toc109550798"/>
      <w:bookmarkStart w:id="211" w:name="_Toc109537522"/>
      <w:bookmarkStart w:id="212" w:name="_Toc90713357"/>
      <w:r w:rsidRPr="006335C1">
        <w:rPr>
          <w:rFonts w:ascii="宋体" w:hAnsi="宋体" w:cs="宋体" w:hint="eastAsia"/>
          <w:b/>
          <w:sz w:val="24"/>
          <w:szCs w:val="28"/>
        </w:rPr>
        <w:lastRenderedPageBreak/>
        <w:t>5.3详细磋商</w:t>
      </w:r>
    </w:p>
    <w:bookmarkEnd w:id="208"/>
    <w:bookmarkEnd w:id="209"/>
    <w:bookmarkEnd w:id="210"/>
    <w:bookmarkEnd w:id="211"/>
    <w:bookmarkEnd w:id="212"/>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3" w:name="_Toc270604605"/>
      <w:bookmarkStart w:id="214" w:name="_Toc194667286"/>
      <w:bookmarkStart w:id="215" w:name="_Toc270604832"/>
      <w:r w:rsidRPr="006335C1">
        <w:rPr>
          <w:rFonts w:ascii="宋体" w:hAnsi="宋体" w:cs="宋体" w:hint="eastAsia"/>
          <w:b/>
          <w:sz w:val="24"/>
          <w:szCs w:val="28"/>
        </w:rPr>
        <w:t>5.4磋商响应文件的澄清</w:t>
      </w:r>
      <w:bookmarkEnd w:id="213"/>
      <w:bookmarkEnd w:id="214"/>
      <w:bookmarkEnd w:id="21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466284482"/>
      <w:bookmarkStart w:id="217" w:name="_Toc277149394"/>
      <w:bookmarkStart w:id="218" w:name="_Toc6574"/>
      <w:bookmarkStart w:id="219" w:name="_Toc13642"/>
      <w:bookmarkStart w:id="220" w:name="_Toc270604833"/>
      <w:bookmarkStart w:id="221" w:name="_Toc278155357"/>
      <w:bookmarkStart w:id="222" w:name="_Toc270604606"/>
      <w:bookmarkStart w:id="223" w:name="_Toc380394496"/>
      <w:bookmarkStart w:id="224" w:name="_Toc194667287"/>
      <w:bookmarkStart w:id="225" w:name="_Toc1215"/>
      <w:r w:rsidRPr="006335C1">
        <w:rPr>
          <w:rFonts w:ascii="宋体" w:hAnsi="宋体" w:cs="宋体" w:hint="eastAsia"/>
          <w:b/>
          <w:sz w:val="24"/>
          <w:szCs w:val="28"/>
        </w:rPr>
        <w:t>5.6成交方法和原则</w:t>
      </w:r>
      <w:bookmarkEnd w:id="216"/>
      <w:bookmarkEnd w:id="217"/>
      <w:bookmarkEnd w:id="218"/>
      <w:bookmarkEnd w:id="219"/>
      <w:bookmarkEnd w:id="220"/>
      <w:bookmarkEnd w:id="221"/>
      <w:bookmarkEnd w:id="222"/>
      <w:bookmarkEnd w:id="223"/>
      <w:bookmarkEnd w:id="224"/>
      <w:bookmarkEnd w:id="22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6" w:name="_Toc22898"/>
      <w:r w:rsidRPr="006335C1">
        <w:rPr>
          <w:rFonts w:ascii="宋体" w:hAnsi="宋体" w:cs="宋体" w:hint="eastAsia"/>
          <w:b/>
          <w:kern w:val="2"/>
          <w:sz w:val="24"/>
        </w:rPr>
        <w:lastRenderedPageBreak/>
        <w:t>定标</w:t>
      </w:r>
      <w:bookmarkEnd w:id="226"/>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7" w:name="_Toc466284483"/>
      <w:bookmarkStart w:id="228" w:name="_Toc4929"/>
      <w:bookmarkStart w:id="229" w:name="_Toc380394497"/>
      <w:bookmarkStart w:id="230" w:name="_Toc17085"/>
      <w:bookmarkStart w:id="231" w:name="_Toc270604607"/>
      <w:r w:rsidRPr="006335C1">
        <w:rPr>
          <w:rFonts w:ascii="宋体" w:hAnsi="宋体" w:cs="宋体" w:hint="eastAsia"/>
          <w:b/>
          <w:kern w:val="2"/>
          <w:sz w:val="24"/>
        </w:rPr>
        <w:t>合同授予</w:t>
      </w:r>
      <w:bookmarkEnd w:id="227"/>
      <w:bookmarkEnd w:id="228"/>
      <w:bookmarkEnd w:id="229"/>
      <w:bookmarkEnd w:id="230"/>
      <w:bookmarkEnd w:id="231"/>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2" w:name="_Toc269470332"/>
      <w:bookmarkStart w:id="233" w:name="_Toc12923"/>
      <w:bookmarkStart w:id="234" w:name="_Toc466284484"/>
      <w:bookmarkStart w:id="235" w:name="_Toc270604608"/>
      <w:bookmarkStart w:id="236" w:name="_Toc24677"/>
      <w:bookmarkStart w:id="237" w:name="_Toc270604835"/>
      <w:bookmarkStart w:id="238" w:name="_Toc1125"/>
      <w:bookmarkStart w:id="239" w:name="_Toc380394498"/>
      <w:bookmarkStart w:id="240" w:name="_Toc278155359"/>
      <w:bookmarkStart w:id="241" w:name="_Toc277149396"/>
      <w:bookmarkStart w:id="242" w:name="_Toc30341"/>
      <w:bookmarkStart w:id="243" w:name="_Toc1750"/>
      <w:r w:rsidRPr="006335C1">
        <w:rPr>
          <w:rFonts w:ascii="宋体" w:hAnsi="宋体" w:cs="宋体" w:hint="eastAsia"/>
          <w:kern w:val="2"/>
          <w:sz w:val="24"/>
        </w:rPr>
        <w:t>成交通知</w:t>
      </w:r>
      <w:bookmarkEnd w:id="232"/>
      <w:bookmarkEnd w:id="233"/>
      <w:bookmarkEnd w:id="234"/>
      <w:bookmarkEnd w:id="235"/>
      <w:bookmarkEnd w:id="236"/>
      <w:bookmarkEnd w:id="237"/>
      <w:bookmarkEnd w:id="238"/>
      <w:bookmarkEnd w:id="239"/>
      <w:bookmarkEnd w:id="240"/>
      <w:bookmarkEnd w:id="241"/>
      <w:bookmarkEnd w:id="242"/>
      <w:bookmarkEnd w:id="243"/>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4"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5" w:name="_Toc278155360"/>
      <w:bookmarkStart w:id="246" w:name="_Toc380394499"/>
      <w:bookmarkStart w:id="247" w:name="_Toc13418"/>
      <w:bookmarkStart w:id="248" w:name="_Toc277149397"/>
      <w:bookmarkStart w:id="249" w:name="_Toc270604609"/>
      <w:bookmarkStart w:id="250" w:name="_Toc466284485"/>
      <w:bookmarkStart w:id="251" w:name="_Toc25290"/>
      <w:bookmarkStart w:id="252" w:name="_Toc269470334"/>
      <w:bookmarkStart w:id="253" w:name="_Toc270604836"/>
      <w:bookmarkStart w:id="254" w:name="_Toc18888"/>
      <w:bookmarkStart w:id="255" w:name="_Toc2284"/>
      <w:bookmarkStart w:id="256" w:name="_Toc32369"/>
      <w:bookmarkEnd w:id="244"/>
      <w:r w:rsidRPr="006335C1">
        <w:rPr>
          <w:rFonts w:ascii="宋体" w:hAnsi="宋体" w:cs="宋体" w:hint="eastAsia"/>
          <w:kern w:val="2"/>
          <w:sz w:val="24"/>
        </w:rPr>
        <w:t>签订合同</w:t>
      </w:r>
      <w:bookmarkEnd w:id="245"/>
      <w:bookmarkEnd w:id="246"/>
      <w:bookmarkEnd w:id="247"/>
      <w:bookmarkEnd w:id="248"/>
      <w:bookmarkEnd w:id="249"/>
      <w:bookmarkEnd w:id="250"/>
      <w:bookmarkEnd w:id="251"/>
      <w:bookmarkEnd w:id="252"/>
      <w:bookmarkEnd w:id="253"/>
      <w:bookmarkEnd w:id="254"/>
      <w:bookmarkEnd w:id="255"/>
      <w:bookmarkEnd w:id="256"/>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7"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8" w:name="_Toc466284486"/>
      <w:bookmarkStart w:id="259" w:name="_Toc270604610"/>
      <w:bookmarkStart w:id="260" w:name="_Toc380394500"/>
      <w:bookmarkStart w:id="261" w:name="_Toc269470338"/>
      <w:bookmarkStart w:id="262" w:name="_Toc6589"/>
      <w:bookmarkStart w:id="263" w:name="_Toc11376"/>
      <w:bookmarkEnd w:id="257"/>
      <w:r w:rsidRPr="006335C1">
        <w:rPr>
          <w:rFonts w:ascii="宋体" w:hAnsi="宋体" w:cs="宋体" w:hint="eastAsia"/>
          <w:b/>
          <w:kern w:val="2"/>
          <w:sz w:val="24"/>
        </w:rPr>
        <w:t>纪律和监督</w:t>
      </w:r>
      <w:bookmarkEnd w:id="258"/>
      <w:bookmarkEnd w:id="259"/>
      <w:bookmarkEnd w:id="260"/>
      <w:bookmarkEnd w:id="261"/>
      <w:bookmarkEnd w:id="262"/>
      <w:bookmarkEnd w:id="263"/>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4" w:name="_Toc277149399"/>
      <w:bookmarkStart w:id="265" w:name="_Toc269470339"/>
      <w:bookmarkStart w:id="266" w:name="_Toc92"/>
      <w:bookmarkStart w:id="267" w:name="_Toc466284487"/>
      <w:bookmarkStart w:id="268" w:name="_Toc19442"/>
      <w:bookmarkStart w:id="269" w:name="_Toc20824"/>
      <w:bookmarkStart w:id="270" w:name="_Toc16390"/>
      <w:bookmarkStart w:id="271" w:name="_Toc278155362"/>
      <w:bookmarkStart w:id="272" w:name="_Toc270604838"/>
      <w:bookmarkStart w:id="273" w:name="_Toc270604611"/>
      <w:bookmarkStart w:id="274" w:name="_Toc3777"/>
      <w:bookmarkStart w:id="275" w:name="_Toc380394501"/>
      <w:r w:rsidRPr="006335C1">
        <w:rPr>
          <w:rFonts w:ascii="宋体" w:hAnsi="宋体" w:cs="宋体" w:hint="eastAsia"/>
          <w:kern w:val="2"/>
          <w:sz w:val="24"/>
        </w:rPr>
        <w:t>对采购人的纪律要求</w:t>
      </w:r>
      <w:bookmarkEnd w:id="264"/>
      <w:bookmarkEnd w:id="265"/>
      <w:bookmarkEnd w:id="266"/>
      <w:bookmarkEnd w:id="267"/>
      <w:bookmarkEnd w:id="268"/>
      <w:bookmarkEnd w:id="269"/>
      <w:bookmarkEnd w:id="270"/>
      <w:bookmarkEnd w:id="271"/>
      <w:bookmarkEnd w:id="272"/>
      <w:bookmarkEnd w:id="273"/>
      <w:bookmarkEnd w:id="274"/>
      <w:bookmarkEnd w:id="275"/>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6" w:name="_Toc466284488"/>
      <w:bookmarkStart w:id="277" w:name="_Toc11732"/>
      <w:bookmarkStart w:id="278" w:name="_Toc15304"/>
      <w:bookmarkStart w:id="279" w:name="_Toc269470340"/>
      <w:bookmarkStart w:id="280" w:name="_Toc380394502"/>
      <w:bookmarkStart w:id="281" w:name="_Toc270604612"/>
      <w:bookmarkStart w:id="282" w:name="_Toc270604839"/>
      <w:bookmarkStart w:id="283" w:name="_Toc5855"/>
      <w:bookmarkStart w:id="284" w:name="_Toc277149400"/>
      <w:bookmarkStart w:id="285" w:name="_Toc8749"/>
      <w:bookmarkStart w:id="286" w:name="_Toc7499"/>
      <w:bookmarkStart w:id="287" w:name="_Toc278155363"/>
      <w:r w:rsidRPr="006335C1">
        <w:rPr>
          <w:rFonts w:ascii="宋体" w:hAnsi="宋体" w:cs="宋体" w:hint="eastAsia"/>
          <w:kern w:val="2"/>
          <w:sz w:val="24"/>
        </w:rPr>
        <w:t>对供应商的纪律要求</w:t>
      </w:r>
      <w:bookmarkEnd w:id="276"/>
      <w:bookmarkEnd w:id="277"/>
      <w:bookmarkEnd w:id="278"/>
      <w:bookmarkEnd w:id="279"/>
      <w:bookmarkEnd w:id="280"/>
      <w:bookmarkEnd w:id="281"/>
      <w:bookmarkEnd w:id="282"/>
      <w:bookmarkEnd w:id="283"/>
      <w:bookmarkEnd w:id="284"/>
      <w:bookmarkEnd w:id="285"/>
      <w:bookmarkEnd w:id="286"/>
      <w:bookmarkEnd w:id="28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8" w:name="_Toc278155364"/>
      <w:bookmarkStart w:id="289" w:name="_Toc21205"/>
      <w:bookmarkStart w:id="290" w:name="_Toc9495"/>
      <w:bookmarkStart w:id="291" w:name="_Toc16836"/>
      <w:bookmarkStart w:id="292" w:name="_Toc277149401"/>
      <w:bookmarkStart w:id="293" w:name="_Toc15433"/>
      <w:bookmarkStart w:id="294" w:name="_Toc270604840"/>
      <w:bookmarkStart w:id="295" w:name="_Toc11311"/>
      <w:bookmarkStart w:id="296" w:name="_Toc380394503"/>
      <w:bookmarkStart w:id="297" w:name="_Toc466284489"/>
      <w:bookmarkStart w:id="298" w:name="_Toc270604613"/>
      <w:bookmarkStart w:id="299" w:name="_Toc269470341"/>
      <w:r w:rsidRPr="006335C1">
        <w:rPr>
          <w:rFonts w:ascii="宋体" w:hAnsi="宋体" w:cs="宋体" w:hint="eastAsia"/>
          <w:kern w:val="2"/>
          <w:sz w:val="24"/>
        </w:rPr>
        <w:t>对磋商小组成员的纪律要求</w:t>
      </w:r>
      <w:bookmarkEnd w:id="288"/>
      <w:bookmarkEnd w:id="289"/>
      <w:bookmarkEnd w:id="290"/>
      <w:bookmarkEnd w:id="291"/>
      <w:bookmarkEnd w:id="292"/>
      <w:bookmarkEnd w:id="293"/>
      <w:bookmarkEnd w:id="294"/>
      <w:bookmarkEnd w:id="295"/>
      <w:bookmarkEnd w:id="296"/>
      <w:bookmarkEnd w:id="297"/>
      <w:bookmarkEnd w:id="298"/>
      <w:bookmarkEnd w:id="29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0" w:name="_Toc270604614"/>
      <w:bookmarkStart w:id="301" w:name="_Toc270604841"/>
      <w:bookmarkStart w:id="302" w:name="_Toc277149402"/>
      <w:bookmarkStart w:id="303" w:name="_Toc14297"/>
      <w:bookmarkStart w:id="304" w:name="_Toc29118"/>
      <w:bookmarkStart w:id="305" w:name="_Toc278155365"/>
      <w:bookmarkStart w:id="306" w:name="_Toc380394504"/>
      <w:bookmarkStart w:id="307" w:name="_Toc466284490"/>
      <w:bookmarkStart w:id="308" w:name="_Toc11313"/>
      <w:bookmarkStart w:id="309" w:name="_Toc269470342"/>
      <w:bookmarkStart w:id="310" w:name="_Toc12167"/>
      <w:bookmarkStart w:id="311" w:name="_Toc22679"/>
      <w:r w:rsidRPr="006335C1">
        <w:rPr>
          <w:rFonts w:ascii="宋体" w:hAnsi="宋体" w:cs="宋体" w:hint="eastAsia"/>
          <w:kern w:val="2"/>
          <w:sz w:val="24"/>
        </w:rPr>
        <w:t>对与磋商活动有关的工作人员的纪律要求</w:t>
      </w:r>
      <w:bookmarkEnd w:id="300"/>
      <w:bookmarkEnd w:id="301"/>
      <w:bookmarkEnd w:id="302"/>
      <w:bookmarkEnd w:id="303"/>
      <w:bookmarkEnd w:id="304"/>
      <w:bookmarkEnd w:id="305"/>
      <w:bookmarkEnd w:id="306"/>
      <w:bookmarkEnd w:id="307"/>
      <w:bookmarkEnd w:id="308"/>
      <w:bookmarkEnd w:id="309"/>
      <w:bookmarkEnd w:id="310"/>
      <w:bookmarkEnd w:id="31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2" w:name="_Toc3586"/>
      <w:bookmarkStart w:id="313" w:name="_Toc380394505"/>
      <w:bookmarkStart w:id="314" w:name="_Toc277149403"/>
      <w:bookmarkStart w:id="315" w:name="_Toc278155366"/>
      <w:bookmarkStart w:id="316" w:name="_Toc14035"/>
      <w:bookmarkStart w:id="317" w:name="_Toc270604842"/>
      <w:bookmarkStart w:id="318" w:name="_Toc270604615"/>
      <w:bookmarkStart w:id="319" w:name="_Toc13721"/>
      <w:bookmarkStart w:id="320" w:name="_Toc269470343"/>
      <w:bookmarkStart w:id="321" w:name="_Toc28616"/>
      <w:bookmarkStart w:id="322" w:name="_Toc28497"/>
      <w:bookmarkStart w:id="323" w:name="_Toc466284491"/>
      <w:r w:rsidRPr="006335C1">
        <w:rPr>
          <w:rFonts w:ascii="宋体" w:hAnsi="宋体" w:cs="宋体" w:hint="eastAsia"/>
          <w:kern w:val="2"/>
          <w:sz w:val="24"/>
        </w:rPr>
        <w:t>投诉</w:t>
      </w:r>
      <w:bookmarkEnd w:id="312"/>
      <w:bookmarkEnd w:id="313"/>
      <w:bookmarkEnd w:id="314"/>
      <w:bookmarkEnd w:id="315"/>
      <w:bookmarkEnd w:id="316"/>
      <w:bookmarkEnd w:id="317"/>
      <w:bookmarkEnd w:id="318"/>
      <w:bookmarkEnd w:id="319"/>
      <w:bookmarkEnd w:id="320"/>
      <w:bookmarkEnd w:id="321"/>
      <w:bookmarkEnd w:id="322"/>
      <w:bookmarkEnd w:id="323"/>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lastRenderedPageBreak/>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4" w:name="_Toc655"/>
      <w:r w:rsidRPr="006335C1">
        <w:rPr>
          <w:rFonts w:ascii="宋体" w:hAnsi="宋体" w:cs="宋体" w:hint="eastAsia"/>
          <w:b/>
          <w:kern w:val="2"/>
          <w:sz w:val="24"/>
        </w:rPr>
        <w:t>质疑和投诉</w:t>
      </w:r>
      <w:bookmarkEnd w:id="324"/>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335C1">
      <w:pPr>
        <w:pStyle w:val="110"/>
        <w:widowControl w:val="0"/>
        <w:wordWrap w:val="0"/>
        <w:spacing w:before="0" w:beforeAutospacing="0" w:after="0" w:line="480" w:lineRule="exact"/>
        <w:ind w:left="0" w:firstLineChars="200" w:firstLine="482"/>
        <w:rPr>
          <w:rFonts w:ascii="宋体" w:hAnsi="宋体" w:cs="宋体" w:hint="default"/>
          <w:kern w:val="2"/>
        </w:rPr>
      </w:pPr>
    </w:p>
    <w:p w:rsidR="00E6653E" w:rsidRPr="00A928F3" w:rsidRDefault="00E6653E" w:rsidP="006335C1">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二、质疑项目基本情况</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Pr="00A928F3"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5" w:name="_Toc13658637"/>
      <w:bookmarkEnd w:id="15"/>
      <w:bookmarkEnd w:id="16"/>
      <w:bookmarkEnd w:id="17"/>
      <w:bookmarkEnd w:id="18"/>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25"/>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6"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26"/>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7"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8" w:name="_Toc13658639"/>
      <w:bookmarkEnd w:id="327"/>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8"/>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29"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29"/>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166C91">
        <w:trPr>
          <w:trHeight w:val="65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供应商2022年1月以来，企业有类似业绩的每个得2分，最多得4分。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166C91">
        <w:trPr>
          <w:trHeight w:val="2165"/>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0" w:name="_Toc421698384"/>
      <w:bookmarkStart w:id="331" w:name="_Toc36559736"/>
      <w:r w:rsidRPr="0045658C">
        <w:rPr>
          <w:rFonts w:ascii="宋体" w:hAnsi="宋体" w:cs="宋体" w:hint="eastAsia"/>
          <w:bCs/>
          <w:kern w:val="2"/>
          <w:sz w:val="24"/>
        </w:rPr>
        <w:t>4、响应文件的澄清</w:t>
      </w:r>
      <w:bookmarkEnd w:id="330"/>
      <w:r w:rsidRPr="0045658C">
        <w:rPr>
          <w:rFonts w:ascii="宋体" w:hAnsi="宋体" w:cs="宋体" w:hint="eastAsia"/>
          <w:bCs/>
          <w:kern w:val="2"/>
          <w:sz w:val="24"/>
        </w:rPr>
        <w:t>和补正</w:t>
      </w:r>
      <w:bookmarkEnd w:id="331"/>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2"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2"/>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3" w:name="_Toc419273077"/>
      <w:r w:rsidRPr="00A928F3">
        <w:rPr>
          <w:rFonts w:hint="eastAsia"/>
          <w:b/>
          <w:sz w:val="24"/>
        </w:rPr>
        <w:lastRenderedPageBreak/>
        <w:t>4</w:t>
      </w:r>
      <w:r w:rsidRPr="00A928F3">
        <w:rPr>
          <w:b/>
          <w:sz w:val="24"/>
        </w:rPr>
        <w:t>、授权委托书</w:t>
      </w:r>
      <w:bookmarkEnd w:id="333"/>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rPr>
          <w:rFonts w:ascii="宋体" w:hAnsi="宋体" w:cs="宋体"/>
          <w:b/>
          <w:bCs/>
          <w:spacing w:val="10"/>
          <w:sz w:val="24"/>
        </w:rPr>
      </w:pPr>
    </w:p>
    <w:p w:rsidR="0070666C" w:rsidRPr="00A928F3" w:rsidRDefault="0070666C" w:rsidP="006335C1">
      <w:pPr>
        <w:widowControl w:val="0"/>
        <w:wordWrap w:val="0"/>
        <w:jc w:val="center"/>
        <w:rPr>
          <w:b/>
          <w:sz w:val="24"/>
        </w:rPr>
      </w:pPr>
      <w:bookmarkStart w:id="334" w:name="_Toc419273079"/>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35" w:name="_Toc419273080"/>
      <w:bookmarkEnd w:id="334"/>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6" w:name="_Toc375041576"/>
      <w:bookmarkStart w:id="337" w:name="_Toc152042586"/>
      <w:bookmarkStart w:id="338" w:name="_Toc152045797"/>
      <w:bookmarkStart w:id="339" w:name="_Toc375041327"/>
      <w:bookmarkStart w:id="340" w:name="_Toc144974865"/>
      <w:bookmarkStart w:id="341"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6"/>
      <w:bookmarkEnd w:id="337"/>
      <w:bookmarkEnd w:id="338"/>
      <w:bookmarkEnd w:id="339"/>
      <w:bookmarkEnd w:id="340"/>
      <w:bookmarkEnd w:id="341"/>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5B1796">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2" w:name="_Toc152045798"/>
      <w:bookmarkStart w:id="343" w:name="_Toc375041328"/>
      <w:bookmarkStart w:id="344" w:name="_Toc144974866"/>
      <w:bookmarkStart w:id="345" w:name="_Toc152042587"/>
      <w:bookmarkStart w:id="346" w:name="_Toc375041577"/>
      <w:bookmarkStart w:id="347" w:name="_Toc179632818"/>
      <w:r w:rsidRPr="00DD6CC9">
        <w:rPr>
          <w:rFonts w:ascii="宋体" w:hAnsi="宋体" w:cs="宋体" w:hint="eastAsia"/>
          <w:color w:val="000000"/>
          <w:kern w:val="1"/>
          <w:sz w:val="24"/>
          <w:szCs w:val="24"/>
        </w:rPr>
        <w:lastRenderedPageBreak/>
        <w:t>附表二：拟配备本项目的试验和检测仪器设备表</w:t>
      </w:r>
      <w:bookmarkEnd w:id="342"/>
      <w:bookmarkEnd w:id="343"/>
      <w:bookmarkEnd w:id="344"/>
      <w:bookmarkEnd w:id="345"/>
      <w:bookmarkEnd w:id="346"/>
      <w:bookmarkEnd w:id="34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5B1796">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5B1796">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8" w:name="_Toc179632819"/>
      <w:bookmarkStart w:id="349" w:name="_Toc152045799"/>
      <w:bookmarkStart w:id="350" w:name="_Toc144974867"/>
      <w:bookmarkStart w:id="351" w:name="_Toc152042588"/>
      <w:bookmarkStart w:id="352" w:name="_Toc375041578"/>
      <w:bookmarkStart w:id="353"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48"/>
      <w:bookmarkEnd w:id="349"/>
      <w:bookmarkEnd w:id="350"/>
      <w:bookmarkEnd w:id="351"/>
      <w:bookmarkEnd w:id="352"/>
      <w:bookmarkEnd w:id="353"/>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5B1796">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5B1796">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5B1796">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4" w:name="_Toc375041579"/>
      <w:bookmarkStart w:id="355" w:name="_Toc144974868"/>
      <w:bookmarkStart w:id="356" w:name="_Toc152042589"/>
      <w:bookmarkStart w:id="357" w:name="_Toc375041330"/>
      <w:bookmarkStart w:id="358" w:name="_Toc179632820"/>
      <w:bookmarkStart w:id="359" w:name="_Toc152045800"/>
      <w:r w:rsidRPr="00DD6CC9">
        <w:rPr>
          <w:rFonts w:ascii="宋体" w:hAnsi="宋体" w:cs="宋体" w:hint="eastAsia"/>
          <w:color w:val="000000"/>
          <w:kern w:val="1"/>
          <w:sz w:val="24"/>
          <w:szCs w:val="24"/>
        </w:rPr>
        <w:lastRenderedPageBreak/>
        <w:t>附表四：计划开、竣工日期和施工进度图</w:t>
      </w:r>
      <w:bookmarkEnd w:id="354"/>
      <w:bookmarkEnd w:id="355"/>
      <w:bookmarkEnd w:id="356"/>
      <w:bookmarkEnd w:id="357"/>
      <w:bookmarkEnd w:id="358"/>
      <w:bookmarkEnd w:id="35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0" w:name="_Toc152045802"/>
      <w:bookmarkStart w:id="361" w:name="_Toc152042591"/>
      <w:bookmarkStart w:id="362" w:name="_Toc375041580"/>
      <w:bookmarkStart w:id="363" w:name="_Toc144974870"/>
      <w:bookmarkStart w:id="364" w:name="_Toc179632822"/>
      <w:bookmarkStart w:id="365" w:name="_Toc375041331"/>
      <w:r w:rsidRPr="00DD6CC9">
        <w:rPr>
          <w:rFonts w:ascii="宋体" w:hAnsi="宋体" w:cs="宋体" w:hint="eastAsia"/>
          <w:color w:val="000000"/>
          <w:kern w:val="1"/>
          <w:sz w:val="24"/>
          <w:szCs w:val="24"/>
        </w:rPr>
        <w:lastRenderedPageBreak/>
        <w:t>附表五：临时用地表</w:t>
      </w:r>
      <w:bookmarkEnd w:id="360"/>
      <w:bookmarkEnd w:id="361"/>
      <w:bookmarkEnd w:id="362"/>
      <w:bookmarkEnd w:id="363"/>
      <w:bookmarkEnd w:id="364"/>
      <w:bookmarkEnd w:id="36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5B1796">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35"/>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5B1796">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5B1796">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5B1796">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F4E6F">
        <w:rPr>
          <w:rFonts w:hint="eastAsia"/>
          <w:b/>
          <w:bCs/>
          <w:sz w:val="24"/>
        </w:rPr>
        <w:t>2</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5B1796">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7C" w:rsidRDefault="00884A7C">
      <w:r>
        <w:separator/>
      </w:r>
    </w:p>
  </w:endnote>
  <w:endnote w:type="continuationSeparator" w:id="0">
    <w:p w:rsidR="00884A7C" w:rsidRDefault="0088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96" w:rsidRDefault="005B179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5B1796" w:rsidRDefault="005B17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E2416" w:rsidRPr="00FE2416">
                            <w:rPr>
                              <w:noProof/>
                              <w:sz w:val="21"/>
                            </w:rPr>
                            <w:t>6</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5B1796" w:rsidRDefault="005B17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E2416" w:rsidRPr="00FE2416">
                      <w:rPr>
                        <w:noProof/>
                        <w:sz w:val="21"/>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7C" w:rsidRDefault="00884A7C">
      <w:r>
        <w:separator/>
      </w:r>
    </w:p>
  </w:footnote>
  <w:footnote w:type="continuationSeparator" w:id="0">
    <w:p w:rsidR="00884A7C" w:rsidRDefault="0088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96" w:rsidRPr="006817C4" w:rsidRDefault="005B1796">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431E"/>
    <w:rsid w:val="00056766"/>
    <w:rsid w:val="00056CA0"/>
    <w:rsid w:val="0006426B"/>
    <w:rsid w:val="0007030B"/>
    <w:rsid w:val="00072C80"/>
    <w:rsid w:val="00073B21"/>
    <w:rsid w:val="0007504C"/>
    <w:rsid w:val="000752EE"/>
    <w:rsid w:val="00075E76"/>
    <w:rsid w:val="00081ED1"/>
    <w:rsid w:val="0008322B"/>
    <w:rsid w:val="00090EBF"/>
    <w:rsid w:val="000A0782"/>
    <w:rsid w:val="000B4CB9"/>
    <w:rsid w:val="000C2933"/>
    <w:rsid w:val="000C5310"/>
    <w:rsid w:val="000C53FD"/>
    <w:rsid w:val="000C5BD8"/>
    <w:rsid w:val="000C7B92"/>
    <w:rsid w:val="000D2CAF"/>
    <w:rsid w:val="000F4354"/>
    <w:rsid w:val="000F6575"/>
    <w:rsid w:val="00101238"/>
    <w:rsid w:val="00103ED9"/>
    <w:rsid w:val="001041F2"/>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53BD"/>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3017"/>
    <w:rsid w:val="003878D2"/>
    <w:rsid w:val="003906E3"/>
    <w:rsid w:val="00390998"/>
    <w:rsid w:val="00393D5D"/>
    <w:rsid w:val="003A1D77"/>
    <w:rsid w:val="003A4B2C"/>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363B"/>
    <w:rsid w:val="00450904"/>
    <w:rsid w:val="0045135C"/>
    <w:rsid w:val="00453109"/>
    <w:rsid w:val="00453D19"/>
    <w:rsid w:val="0045658C"/>
    <w:rsid w:val="0047369A"/>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31C9"/>
    <w:rsid w:val="00523524"/>
    <w:rsid w:val="00526712"/>
    <w:rsid w:val="00527C5B"/>
    <w:rsid w:val="00533045"/>
    <w:rsid w:val="0054048E"/>
    <w:rsid w:val="00543555"/>
    <w:rsid w:val="00551210"/>
    <w:rsid w:val="00551818"/>
    <w:rsid w:val="0055214E"/>
    <w:rsid w:val="0055497B"/>
    <w:rsid w:val="00562641"/>
    <w:rsid w:val="00565CB3"/>
    <w:rsid w:val="00583D56"/>
    <w:rsid w:val="00595BA1"/>
    <w:rsid w:val="00597254"/>
    <w:rsid w:val="005A44BA"/>
    <w:rsid w:val="005A474A"/>
    <w:rsid w:val="005A7275"/>
    <w:rsid w:val="005B1796"/>
    <w:rsid w:val="005B3628"/>
    <w:rsid w:val="005B3883"/>
    <w:rsid w:val="005B3930"/>
    <w:rsid w:val="005B3DD8"/>
    <w:rsid w:val="005B44C0"/>
    <w:rsid w:val="005B70ED"/>
    <w:rsid w:val="005B7EB8"/>
    <w:rsid w:val="005C0028"/>
    <w:rsid w:val="005C19B5"/>
    <w:rsid w:val="005C4023"/>
    <w:rsid w:val="005C4DF0"/>
    <w:rsid w:val="005D3EC2"/>
    <w:rsid w:val="005D67EF"/>
    <w:rsid w:val="005E33D8"/>
    <w:rsid w:val="005E5C3A"/>
    <w:rsid w:val="005F101B"/>
    <w:rsid w:val="005F1AB9"/>
    <w:rsid w:val="005F3F96"/>
    <w:rsid w:val="005F4C5F"/>
    <w:rsid w:val="00603228"/>
    <w:rsid w:val="00612018"/>
    <w:rsid w:val="00612481"/>
    <w:rsid w:val="00614F85"/>
    <w:rsid w:val="00621FDB"/>
    <w:rsid w:val="00622A68"/>
    <w:rsid w:val="00624AC0"/>
    <w:rsid w:val="00626D72"/>
    <w:rsid w:val="006276DC"/>
    <w:rsid w:val="00631403"/>
    <w:rsid w:val="00632EC7"/>
    <w:rsid w:val="006335C1"/>
    <w:rsid w:val="006376BA"/>
    <w:rsid w:val="0064118F"/>
    <w:rsid w:val="00641B65"/>
    <w:rsid w:val="0064416E"/>
    <w:rsid w:val="006528B8"/>
    <w:rsid w:val="0065496E"/>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4DDE"/>
    <w:rsid w:val="00725822"/>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943BA"/>
    <w:rsid w:val="007A14B0"/>
    <w:rsid w:val="007A1F26"/>
    <w:rsid w:val="007B0420"/>
    <w:rsid w:val="007B70DD"/>
    <w:rsid w:val="007C6F6A"/>
    <w:rsid w:val="007D0C97"/>
    <w:rsid w:val="007D5BDB"/>
    <w:rsid w:val="007E5989"/>
    <w:rsid w:val="007E6BA6"/>
    <w:rsid w:val="007E7DB7"/>
    <w:rsid w:val="0080182D"/>
    <w:rsid w:val="00804CD5"/>
    <w:rsid w:val="00805C56"/>
    <w:rsid w:val="00816714"/>
    <w:rsid w:val="00820E8B"/>
    <w:rsid w:val="00821594"/>
    <w:rsid w:val="00826229"/>
    <w:rsid w:val="00835072"/>
    <w:rsid w:val="008424C9"/>
    <w:rsid w:val="00843076"/>
    <w:rsid w:val="008439BA"/>
    <w:rsid w:val="00845931"/>
    <w:rsid w:val="00851923"/>
    <w:rsid w:val="008631E6"/>
    <w:rsid w:val="008711AB"/>
    <w:rsid w:val="00871FC4"/>
    <w:rsid w:val="00877CE8"/>
    <w:rsid w:val="00881C4A"/>
    <w:rsid w:val="008842CB"/>
    <w:rsid w:val="00884A7C"/>
    <w:rsid w:val="00892756"/>
    <w:rsid w:val="0089475C"/>
    <w:rsid w:val="00894BF1"/>
    <w:rsid w:val="008964E0"/>
    <w:rsid w:val="008971C3"/>
    <w:rsid w:val="008A3575"/>
    <w:rsid w:val="008A6E1F"/>
    <w:rsid w:val="008B1C57"/>
    <w:rsid w:val="008B64E8"/>
    <w:rsid w:val="008B78E7"/>
    <w:rsid w:val="008B7D34"/>
    <w:rsid w:val="008C04D6"/>
    <w:rsid w:val="008D0D2D"/>
    <w:rsid w:val="008D7589"/>
    <w:rsid w:val="008E169E"/>
    <w:rsid w:val="008E4707"/>
    <w:rsid w:val="008E4904"/>
    <w:rsid w:val="008E6A76"/>
    <w:rsid w:val="008F7578"/>
    <w:rsid w:val="009070E5"/>
    <w:rsid w:val="009126B7"/>
    <w:rsid w:val="00921BB4"/>
    <w:rsid w:val="00922197"/>
    <w:rsid w:val="00923CB0"/>
    <w:rsid w:val="00925FC0"/>
    <w:rsid w:val="00927D85"/>
    <w:rsid w:val="00927DBE"/>
    <w:rsid w:val="00931A33"/>
    <w:rsid w:val="00932E9E"/>
    <w:rsid w:val="00936F8C"/>
    <w:rsid w:val="00944040"/>
    <w:rsid w:val="009443DF"/>
    <w:rsid w:val="00946839"/>
    <w:rsid w:val="009503A7"/>
    <w:rsid w:val="009549B8"/>
    <w:rsid w:val="00956095"/>
    <w:rsid w:val="00961F58"/>
    <w:rsid w:val="00966AA6"/>
    <w:rsid w:val="009741F9"/>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2654"/>
    <w:rsid w:val="00A07BC6"/>
    <w:rsid w:val="00A1261A"/>
    <w:rsid w:val="00A16109"/>
    <w:rsid w:val="00A17CDA"/>
    <w:rsid w:val="00A212DE"/>
    <w:rsid w:val="00A22C90"/>
    <w:rsid w:val="00A23F75"/>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928F3"/>
    <w:rsid w:val="00AA2859"/>
    <w:rsid w:val="00AA3900"/>
    <w:rsid w:val="00AA7120"/>
    <w:rsid w:val="00AB23F1"/>
    <w:rsid w:val="00AB24DE"/>
    <w:rsid w:val="00AB3345"/>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742"/>
    <w:rsid w:val="00B53A65"/>
    <w:rsid w:val="00B5466D"/>
    <w:rsid w:val="00B635B0"/>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C00BCD"/>
    <w:rsid w:val="00C029C3"/>
    <w:rsid w:val="00C13D7C"/>
    <w:rsid w:val="00C15048"/>
    <w:rsid w:val="00C162B5"/>
    <w:rsid w:val="00C21B23"/>
    <w:rsid w:val="00C22928"/>
    <w:rsid w:val="00C268F6"/>
    <w:rsid w:val="00C271D9"/>
    <w:rsid w:val="00C27819"/>
    <w:rsid w:val="00C300C4"/>
    <w:rsid w:val="00C41F07"/>
    <w:rsid w:val="00C43BBE"/>
    <w:rsid w:val="00C47856"/>
    <w:rsid w:val="00C55A80"/>
    <w:rsid w:val="00C601AF"/>
    <w:rsid w:val="00C66978"/>
    <w:rsid w:val="00C67653"/>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047C1"/>
    <w:rsid w:val="00D12167"/>
    <w:rsid w:val="00D15B57"/>
    <w:rsid w:val="00D20137"/>
    <w:rsid w:val="00D21529"/>
    <w:rsid w:val="00D2221D"/>
    <w:rsid w:val="00D241D2"/>
    <w:rsid w:val="00D277F8"/>
    <w:rsid w:val="00D31186"/>
    <w:rsid w:val="00D31307"/>
    <w:rsid w:val="00D34314"/>
    <w:rsid w:val="00D35547"/>
    <w:rsid w:val="00D36351"/>
    <w:rsid w:val="00D430BB"/>
    <w:rsid w:val="00D46187"/>
    <w:rsid w:val="00D479D2"/>
    <w:rsid w:val="00D50BEB"/>
    <w:rsid w:val="00D549E1"/>
    <w:rsid w:val="00D56015"/>
    <w:rsid w:val="00D67F2A"/>
    <w:rsid w:val="00D719A8"/>
    <w:rsid w:val="00D72521"/>
    <w:rsid w:val="00D73D1E"/>
    <w:rsid w:val="00D77DC0"/>
    <w:rsid w:val="00D8476E"/>
    <w:rsid w:val="00D935E6"/>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E01020"/>
    <w:rsid w:val="00E03D08"/>
    <w:rsid w:val="00E11A2F"/>
    <w:rsid w:val="00E128F2"/>
    <w:rsid w:val="00E15297"/>
    <w:rsid w:val="00E1589D"/>
    <w:rsid w:val="00E16567"/>
    <w:rsid w:val="00E20491"/>
    <w:rsid w:val="00E24207"/>
    <w:rsid w:val="00E245B7"/>
    <w:rsid w:val="00E33B08"/>
    <w:rsid w:val="00E33B3C"/>
    <w:rsid w:val="00E378EB"/>
    <w:rsid w:val="00E40C00"/>
    <w:rsid w:val="00E45310"/>
    <w:rsid w:val="00E46215"/>
    <w:rsid w:val="00E476FB"/>
    <w:rsid w:val="00E51A1B"/>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3240"/>
    <w:rsid w:val="00F176A6"/>
    <w:rsid w:val="00F2645E"/>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3C7E"/>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416"/>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BB5E-8960-46B1-AFEC-B0280A92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55</Pages>
  <Words>3843</Words>
  <Characters>21909</Characters>
  <Application>Microsoft Office Word</Application>
  <DocSecurity>0</DocSecurity>
  <Lines>182</Lines>
  <Paragraphs>51</Paragraphs>
  <ScaleCrop>false</ScaleCrop>
  <Company>China</Company>
  <LinksUpToDate>false</LinksUpToDate>
  <CharactersWithSpaces>25701</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299</cp:revision>
  <cp:lastPrinted>2025-07-24T07:55:00Z</cp:lastPrinted>
  <dcterms:created xsi:type="dcterms:W3CDTF">2021-05-13T11:07:00Z</dcterms:created>
  <dcterms:modified xsi:type="dcterms:W3CDTF">2025-07-24T09:30:00Z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